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80" w:rsidRPr="002A5E80" w:rsidRDefault="002A5E80" w:rsidP="002A5E80">
      <w:pPr>
        <w:shd w:val="clear" w:color="auto" w:fill="FFFFFF"/>
        <w:spacing w:after="0" w:line="301" w:lineRule="atLeast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2A5E80">
        <w:rPr>
          <w:rFonts w:ascii="&amp;quot;" w:eastAsia="Times New Roman" w:hAnsi="&amp;quot;" w:cs="Times New Roman"/>
          <w:b/>
          <w:bCs/>
          <w:color w:val="FF0000"/>
          <w:sz w:val="20"/>
          <w:lang w:eastAsia="fr-FR"/>
        </w:rPr>
        <w:t> </w:t>
      </w:r>
      <w:r w:rsidRPr="002A5E80">
        <w:rPr>
          <w:rFonts w:ascii="&amp;quot;" w:eastAsia="Times New Roman" w:hAnsi="&amp;quot;" w:cs="Times New Roman"/>
          <w:b/>
          <w:bCs/>
          <w:color w:val="FF0000"/>
          <w:sz w:val="20"/>
          <w:u w:val="single"/>
          <w:lang w:eastAsia="fr-FR"/>
        </w:rPr>
        <w:t>TP dissection de l allache</w:t>
      </w:r>
      <w:r w:rsidRPr="002A5E80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</w:r>
      <w:r w:rsidRPr="002A5E80">
        <w:rPr>
          <w:rFonts w:ascii="&amp;quot;" w:eastAsia="Times New Roman" w:hAnsi="&amp;quot;" w:cs="Times New Roman"/>
          <w:color w:val="0000FF"/>
          <w:sz w:val="20"/>
          <w:szCs w:val="20"/>
          <w:u w:val="single"/>
          <w:lang w:eastAsia="fr-FR"/>
        </w:rPr>
        <w:t>Systématique</w:t>
      </w:r>
      <w:r w:rsidRPr="002A5E80">
        <w:rPr>
          <w:rFonts w:ascii="&amp;quot;" w:eastAsia="Times New Roman" w:hAnsi="&amp;quot;" w:cs="Times New Roman"/>
          <w:color w:val="0000FF"/>
          <w:sz w:val="20"/>
          <w:u w:val="single"/>
          <w:lang w:eastAsia="fr-FR"/>
        </w:rPr>
        <w:t> </w:t>
      </w:r>
      <w:r w:rsidRPr="002A5E80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</w:r>
      <w:r w:rsidRPr="002A5E80">
        <w:rPr>
          <w:rFonts w:ascii="&amp;quot;" w:eastAsia="Times New Roman" w:hAnsi="&amp;quot;" w:cs="Times New Roman"/>
          <w:color w:val="008000"/>
          <w:sz w:val="20"/>
          <w:szCs w:val="20"/>
          <w:lang w:eastAsia="fr-FR"/>
        </w:rPr>
        <w:t>Embranchement</w:t>
      </w:r>
      <w:r w:rsidRPr="002A5E80">
        <w:rPr>
          <w:rFonts w:ascii="&amp;quot;" w:eastAsia="Times New Roman" w:hAnsi="&amp;quot;" w:cs="Times New Roman"/>
          <w:color w:val="000000"/>
          <w:sz w:val="20"/>
          <w:szCs w:val="20"/>
          <w:lang w:eastAsia="fr-FR"/>
        </w:rPr>
        <w:br/>
        <w:t>des vertébrées</w:t>
      </w:r>
      <w:r w:rsidRPr="002A5E80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</w:r>
      <w:r w:rsidRPr="002A5E80">
        <w:rPr>
          <w:rFonts w:ascii="&amp;quot;" w:eastAsia="Times New Roman" w:hAnsi="&amp;quot;" w:cs="Times New Roman"/>
          <w:color w:val="008000"/>
          <w:sz w:val="20"/>
          <w:szCs w:val="20"/>
          <w:lang w:eastAsia="fr-FR"/>
        </w:rPr>
        <w:t>Sous embranchement</w:t>
      </w:r>
      <w:r w:rsidRPr="002A5E80">
        <w:rPr>
          <w:rFonts w:ascii="&amp;quot;" w:eastAsia="Times New Roman" w:hAnsi="&amp;quot;" w:cs="Times New Roman"/>
          <w:color w:val="000000"/>
          <w:sz w:val="20"/>
          <w:szCs w:val="20"/>
          <w:lang w:eastAsia="fr-FR"/>
        </w:rPr>
        <w:br/>
        <w:t xml:space="preserve">des </w:t>
      </w:r>
      <w:proofErr w:type="spellStart"/>
      <w:r w:rsidRPr="002A5E80">
        <w:rPr>
          <w:rFonts w:ascii="&amp;quot;" w:eastAsia="Times New Roman" w:hAnsi="&amp;quot;" w:cs="Times New Roman"/>
          <w:color w:val="000000"/>
          <w:sz w:val="20"/>
          <w:szCs w:val="20"/>
          <w:lang w:eastAsia="fr-FR"/>
        </w:rPr>
        <w:t>gnathostomes</w:t>
      </w:r>
      <w:proofErr w:type="spellEnd"/>
      <w:r w:rsidRPr="002A5E80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</w:r>
      <w:r w:rsidRPr="002A5E80">
        <w:rPr>
          <w:rFonts w:ascii="&amp;quot;" w:eastAsia="Times New Roman" w:hAnsi="&amp;quot;" w:cs="Times New Roman"/>
          <w:color w:val="008000"/>
          <w:sz w:val="20"/>
          <w:szCs w:val="20"/>
          <w:lang w:eastAsia="fr-FR"/>
        </w:rPr>
        <w:t>Super classe</w:t>
      </w:r>
      <w:r w:rsidRPr="002A5E80">
        <w:rPr>
          <w:rFonts w:ascii="&amp;quot;" w:eastAsia="Times New Roman" w:hAnsi="&amp;quot;" w:cs="Times New Roman"/>
          <w:color w:val="000000"/>
          <w:sz w:val="20"/>
          <w:lang w:eastAsia="fr-FR"/>
        </w:rPr>
        <w:t> </w:t>
      </w:r>
      <w:r w:rsidRPr="002A5E80">
        <w:rPr>
          <w:rFonts w:ascii="&amp;quot;" w:eastAsia="Times New Roman" w:hAnsi="&amp;quot;" w:cs="Times New Roman"/>
          <w:color w:val="000000"/>
          <w:sz w:val="20"/>
          <w:szCs w:val="20"/>
          <w:lang w:eastAsia="fr-FR"/>
        </w:rPr>
        <w:t>des poissons</w:t>
      </w:r>
      <w:r w:rsidRPr="002A5E80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</w:r>
      <w:r w:rsidRPr="002A5E80">
        <w:rPr>
          <w:rFonts w:ascii="&amp;quot;" w:eastAsia="Times New Roman" w:hAnsi="&amp;quot;" w:cs="Times New Roman"/>
          <w:color w:val="008000"/>
          <w:sz w:val="20"/>
          <w:szCs w:val="20"/>
          <w:lang w:eastAsia="fr-FR"/>
        </w:rPr>
        <w:t>Classe</w:t>
      </w:r>
      <w:r w:rsidRPr="002A5E80">
        <w:rPr>
          <w:rFonts w:ascii="&amp;quot;" w:eastAsia="Times New Roman" w:hAnsi="&amp;quot;" w:cs="Times New Roman"/>
          <w:color w:val="000000"/>
          <w:sz w:val="20"/>
          <w:szCs w:val="20"/>
          <w:lang w:eastAsia="fr-FR"/>
        </w:rPr>
        <w:br/>
        <w:t>des ostéichtyens</w:t>
      </w:r>
      <w:r w:rsidRPr="002A5E80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</w:r>
      <w:r w:rsidRPr="002A5E80">
        <w:rPr>
          <w:rFonts w:ascii="&amp;quot;" w:eastAsia="Times New Roman" w:hAnsi="&amp;quot;" w:cs="Times New Roman"/>
          <w:color w:val="008000"/>
          <w:sz w:val="20"/>
          <w:szCs w:val="20"/>
          <w:lang w:eastAsia="fr-FR"/>
        </w:rPr>
        <w:t>Super ordre</w:t>
      </w:r>
      <w:r w:rsidRPr="002A5E80">
        <w:rPr>
          <w:rFonts w:ascii="&amp;quot;" w:eastAsia="Times New Roman" w:hAnsi="&amp;quot;" w:cs="Times New Roman"/>
          <w:color w:val="000000"/>
          <w:sz w:val="20"/>
          <w:lang w:eastAsia="fr-FR"/>
        </w:rPr>
        <w:t> </w:t>
      </w:r>
      <w:r w:rsidRPr="002A5E80">
        <w:rPr>
          <w:rFonts w:ascii="&amp;quot;" w:eastAsia="Times New Roman" w:hAnsi="&amp;quot;" w:cs="Times New Roman"/>
          <w:color w:val="000000"/>
          <w:sz w:val="20"/>
          <w:szCs w:val="20"/>
          <w:lang w:eastAsia="fr-FR"/>
        </w:rPr>
        <w:t xml:space="preserve">des </w:t>
      </w:r>
      <w:proofErr w:type="spellStart"/>
      <w:r w:rsidRPr="002A5E80">
        <w:rPr>
          <w:rFonts w:ascii="&amp;quot;" w:eastAsia="Times New Roman" w:hAnsi="&amp;quot;" w:cs="Times New Roman"/>
          <w:color w:val="000000"/>
          <w:sz w:val="20"/>
          <w:szCs w:val="20"/>
          <w:lang w:eastAsia="fr-FR"/>
        </w:rPr>
        <w:t>telosteens</w:t>
      </w:r>
      <w:proofErr w:type="spellEnd"/>
      <w:r w:rsidRPr="002A5E80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</w:r>
      <w:r w:rsidRPr="002A5E80">
        <w:rPr>
          <w:rFonts w:ascii="&amp;quot;" w:eastAsia="Times New Roman" w:hAnsi="&amp;quot;" w:cs="Times New Roman"/>
          <w:color w:val="008000"/>
          <w:sz w:val="20"/>
          <w:szCs w:val="20"/>
          <w:lang w:eastAsia="fr-FR"/>
        </w:rPr>
        <w:t>Ordre</w:t>
      </w:r>
      <w:r w:rsidRPr="002A5E80">
        <w:rPr>
          <w:rFonts w:ascii="&amp;quot;" w:eastAsia="Times New Roman" w:hAnsi="&amp;quot;" w:cs="Times New Roman"/>
          <w:color w:val="000000"/>
          <w:sz w:val="20"/>
          <w:lang w:eastAsia="fr-FR"/>
        </w:rPr>
        <w:t> </w:t>
      </w:r>
      <w:r w:rsidRPr="002A5E80">
        <w:rPr>
          <w:rFonts w:ascii="&amp;quot;" w:eastAsia="Times New Roman" w:hAnsi="&amp;quot;" w:cs="Times New Roman"/>
          <w:color w:val="000000"/>
          <w:sz w:val="20"/>
          <w:szCs w:val="20"/>
          <w:lang w:eastAsia="fr-FR"/>
        </w:rPr>
        <w:t>des clupéiformes</w:t>
      </w:r>
      <w:r w:rsidRPr="002A5E80">
        <w:rPr>
          <w:rFonts w:ascii="&amp;quot;" w:eastAsia="Times New Roman" w:hAnsi="&amp;quot;" w:cs="Times New Roman"/>
          <w:color w:val="000000"/>
          <w:sz w:val="20"/>
          <w:lang w:eastAsia="fr-FR"/>
        </w:rPr>
        <w:t> </w:t>
      </w:r>
      <w:r w:rsidRPr="002A5E80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</w:r>
      <w:r w:rsidRPr="002A5E80">
        <w:rPr>
          <w:rFonts w:ascii="&amp;quot;" w:eastAsia="Times New Roman" w:hAnsi="&amp;quot;" w:cs="Times New Roman"/>
          <w:color w:val="008000"/>
          <w:sz w:val="20"/>
          <w:szCs w:val="20"/>
          <w:lang w:eastAsia="fr-FR"/>
        </w:rPr>
        <w:t>Famille</w:t>
      </w:r>
      <w:r w:rsidRPr="002A5E80">
        <w:rPr>
          <w:rFonts w:ascii="&amp;quot;" w:eastAsia="Times New Roman" w:hAnsi="&amp;quot;" w:cs="Times New Roman"/>
          <w:color w:val="000000"/>
          <w:sz w:val="20"/>
          <w:szCs w:val="20"/>
          <w:lang w:eastAsia="fr-FR"/>
        </w:rPr>
        <w:br/>
        <w:t>des clupéidés</w:t>
      </w:r>
      <w:r w:rsidRPr="002A5E80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</w:r>
      <w:r w:rsidRPr="002A5E80">
        <w:rPr>
          <w:rFonts w:ascii="&amp;quot;" w:eastAsia="Times New Roman" w:hAnsi="&amp;quot;" w:cs="Times New Roman"/>
          <w:color w:val="008000"/>
          <w:sz w:val="20"/>
          <w:szCs w:val="20"/>
          <w:lang w:eastAsia="fr-FR"/>
        </w:rPr>
        <w:t>Genre et espèce</w:t>
      </w:r>
      <w:r w:rsidRPr="002A5E80">
        <w:rPr>
          <w:rFonts w:ascii="&amp;quot;" w:eastAsia="Times New Roman" w:hAnsi="&amp;quot;" w:cs="Times New Roman"/>
          <w:color w:val="000000"/>
          <w:sz w:val="20"/>
          <w:lang w:eastAsia="fr-FR"/>
        </w:rPr>
        <w:t> </w:t>
      </w:r>
      <w:proofErr w:type="spellStart"/>
      <w:r w:rsidRPr="002A5E80">
        <w:rPr>
          <w:rFonts w:ascii="&amp;quot;" w:eastAsia="Times New Roman" w:hAnsi="&amp;quot;" w:cs="Times New Roman"/>
          <w:color w:val="000000"/>
          <w:sz w:val="20"/>
          <w:szCs w:val="20"/>
          <w:u w:val="single"/>
          <w:lang w:eastAsia="fr-FR"/>
        </w:rPr>
        <w:t>Sardinella</w:t>
      </w:r>
      <w:proofErr w:type="spellEnd"/>
      <w:r w:rsidRPr="002A5E80">
        <w:rPr>
          <w:rFonts w:ascii="&amp;quot;" w:eastAsia="Times New Roman" w:hAnsi="&amp;quot;" w:cs="Times New Roman"/>
          <w:color w:val="000000"/>
          <w:sz w:val="20"/>
          <w:lang w:eastAsia="fr-FR"/>
        </w:rPr>
        <w:t> </w:t>
      </w:r>
      <w:proofErr w:type="spellStart"/>
      <w:r w:rsidRPr="002A5E80">
        <w:rPr>
          <w:rFonts w:ascii="&amp;quot;" w:eastAsia="Times New Roman" w:hAnsi="&amp;quot;" w:cs="Times New Roman"/>
          <w:color w:val="000000"/>
          <w:sz w:val="20"/>
          <w:szCs w:val="20"/>
          <w:u w:val="single"/>
          <w:lang w:eastAsia="fr-FR"/>
        </w:rPr>
        <w:t>aurita</w:t>
      </w:r>
      <w:proofErr w:type="spellEnd"/>
      <w:r w:rsidRPr="002A5E80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</w:r>
      <w:r w:rsidRPr="002A5E80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</w:r>
      <w:r w:rsidRPr="002A5E80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</w:r>
      <w:r w:rsidRPr="002A5E80">
        <w:rPr>
          <w:rFonts w:ascii="&amp;quot;" w:eastAsia="Times New Roman" w:hAnsi="&amp;quot;" w:cs="Times New Roman"/>
          <w:color w:val="0000FF"/>
          <w:sz w:val="20"/>
          <w:szCs w:val="20"/>
          <w:u w:val="single"/>
          <w:lang w:eastAsia="fr-FR"/>
        </w:rPr>
        <w:t>Morphologie</w:t>
      </w:r>
      <w:r w:rsidRPr="002A5E80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</w:r>
      <w:r w:rsidRPr="002A5E80">
        <w:rPr>
          <w:rFonts w:ascii="&amp;quot;" w:eastAsia="Times New Roman" w:hAnsi="&amp;quot;" w:cs="Times New Roman"/>
          <w:color w:val="008000"/>
          <w:sz w:val="20"/>
          <w:szCs w:val="20"/>
          <w:lang w:eastAsia="fr-FR"/>
        </w:rPr>
        <w:t>Description de animal</w:t>
      </w:r>
      <w:r w:rsidRPr="002A5E80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</w:r>
      <w:r w:rsidRPr="002A5E80">
        <w:rPr>
          <w:rFonts w:ascii="&amp;quot;" w:eastAsia="Times New Roman" w:hAnsi="&amp;quot;" w:cs="Times New Roman"/>
          <w:color w:val="000000"/>
          <w:sz w:val="20"/>
          <w:szCs w:val="20"/>
          <w:lang w:eastAsia="fr-FR"/>
        </w:rPr>
        <w:t>Corps comprime latéralement avec écailles</w:t>
      </w:r>
      <w:r w:rsidRPr="002A5E80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</w:r>
      <w:r w:rsidRPr="002A5E80">
        <w:rPr>
          <w:rFonts w:ascii="&amp;quot;" w:eastAsia="Times New Roman" w:hAnsi="&amp;quot;" w:cs="Times New Roman"/>
          <w:color w:val="000000"/>
          <w:sz w:val="20"/>
          <w:szCs w:val="20"/>
          <w:lang w:eastAsia="fr-FR"/>
        </w:rPr>
        <w:t>Yeux latéraux</w:t>
      </w:r>
      <w:r w:rsidRPr="002A5E80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</w:r>
      <w:r w:rsidRPr="002A5E80">
        <w:rPr>
          <w:rFonts w:ascii="&amp;quot;" w:eastAsia="Times New Roman" w:hAnsi="&amp;quot;" w:cs="Times New Roman"/>
          <w:color w:val="000000"/>
          <w:sz w:val="20"/>
          <w:szCs w:val="20"/>
          <w:lang w:eastAsia="fr-FR"/>
        </w:rPr>
        <w:t>Bouche mâchoire inférieure en avant</w:t>
      </w:r>
      <w:r w:rsidRPr="002A5E80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</w:r>
      <w:r w:rsidRPr="002A5E80">
        <w:rPr>
          <w:rFonts w:ascii="&amp;quot;" w:eastAsia="Times New Roman" w:hAnsi="&amp;quot;" w:cs="Times New Roman"/>
          <w:color w:val="000000"/>
          <w:sz w:val="20"/>
          <w:szCs w:val="20"/>
          <w:lang w:eastAsia="fr-FR"/>
        </w:rPr>
        <w:t>Nageoires paires et impaires</w:t>
      </w:r>
      <w:r w:rsidRPr="002A5E80">
        <w:rPr>
          <w:rFonts w:ascii="&amp;quot;" w:eastAsia="Times New Roman" w:hAnsi="&amp;quot;" w:cs="Times New Roman"/>
          <w:color w:val="000000"/>
          <w:sz w:val="20"/>
          <w:lang w:eastAsia="fr-FR"/>
        </w:rPr>
        <w:t> </w:t>
      </w:r>
      <w:r w:rsidRPr="002A5E80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</w:r>
      <w:r w:rsidRPr="002A5E80">
        <w:rPr>
          <w:rFonts w:ascii="&amp;quot;" w:eastAsia="Times New Roman" w:hAnsi="&amp;quot;" w:cs="Times New Roman"/>
          <w:color w:val="000000"/>
          <w:sz w:val="20"/>
          <w:szCs w:val="20"/>
          <w:lang w:eastAsia="fr-FR"/>
        </w:rPr>
        <w:t>Opercule couvre les branchies</w:t>
      </w:r>
      <w:r w:rsidRPr="002A5E80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</w:r>
      <w:r w:rsidRPr="002A5E80">
        <w:rPr>
          <w:rFonts w:ascii="&amp;quot;" w:eastAsia="Times New Roman" w:hAnsi="&amp;quot;" w:cs="Times New Roman"/>
          <w:color w:val="000000"/>
          <w:sz w:val="20"/>
          <w:szCs w:val="20"/>
          <w:lang w:eastAsia="fr-FR"/>
        </w:rPr>
        <w:t>Ligne latérale tout au long du corps</w:t>
      </w:r>
      <w:r w:rsidRPr="002A5E80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</w:r>
      <w:r w:rsidRPr="002A5E80">
        <w:rPr>
          <w:rFonts w:ascii="&amp;quot;" w:eastAsia="Times New Roman" w:hAnsi="&amp;quot;" w:cs="Times New Roman"/>
          <w:color w:val="000000"/>
          <w:sz w:val="20"/>
          <w:szCs w:val="20"/>
          <w:lang w:eastAsia="fr-FR"/>
        </w:rPr>
        <w:t>Queue type homocerque</w:t>
      </w:r>
      <w:r w:rsidRPr="002A5E80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</w:r>
      <w:r w:rsidRPr="002A5E80">
        <w:rPr>
          <w:rFonts w:ascii="&amp;quot;" w:eastAsia="Times New Roman" w:hAnsi="&amp;quot;" w:cs="Times New Roman"/>
          <w:color w:val="000000"/>
          <w:sz w:val="20"/>
          <w:szCs w:val="20"/>
          <w:lang w:eastAsia="fr-FR"/>
        </w:rPr>
        <w:t>Corps hydrodynamique fusiforme</w:t>
      </w:r>
      <w:r w:rsidRPr="002A5E80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</w:r>
      <w:r w:rsidRPr="002A5E80">
        <w:rPr>
          <w:rFonts w:ascii="&amp;quot;" w:eastAsia="Times New Roman" w:hAnsi="&amp;quot;" w:cs="Times New Roman"/>
          <w:color w:val="000000"/>
          <w:sz w:val="20"/>
          <w:szCs w:val="20"/>
          <w:lang w:eastAsia="fr-FR"/>
        </w:rPr>
        <w:t>2 couleurs</w:t>
      </w:r>
      <w:r w:rsidRPr="002A5E80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</w:r>
      <w:r w:rsidRPr="002A5E80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</w:r>
      <w:r w:rsidRPr="002A5E80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</w:r>
      <w:r w:rsidRPr="002A5E80">
        <w:rPr>
          <w:rFonts w:ascii="&amp;quot;" w:eastAsia="Times New Roman" w:hAnsi="&amp;quot;" w:cs="Times New Roman"/>
          <w:color w:val="008000"/>
          <w:sz w:val="20"/>
          <w:szCs w:val="20"/>
          <w:lang w:eastAsia="fr-FR"/>
        </w:rPr>
        <w:t xml:space="preserve">Etude des écailles </w:t>
      </w:r>
      <w:proofErr w:type="spellStart"/>
      <w:r w:rsidRPr="002A5E80">
        <w:rPr>
          <w:rFonts w:ascii="&amp;quot;" w:eastAsia="Times New Roman" w:hAnsi="&amp;quot;" w:cs="Times New Roman"/>
          <w:color w:val="008000"/>
          <w:sz w:val="20"/>
          <w:szCs w:val="20"/>
          <w:lang w:eastAsia="fr-FR"/>
        </w:rPr>
        <w:t>elasmoides</w:t>
      </w:r>
      <w:proofErr w:type="spellEnd"/>
      <w:r w:rsidRPr="002A5E80">
        <w:rPr>
          <w:rFonts w:ascii="&amp;quot;" w:eastAsia="Times New Roman" w:hAnsi="&amp;quot;" w:cs="Times New Roman"/>
          <w:color w:val="008000"/>
          <w:sz w:val="20"/>
          <w:szCs w:val="20"/>
          <w:lang w:eastAsia="fr-FR"/>
        </w:rPr>
        <w:t xml:space="preserve"> de type cycloïde</w:t>
      </w:r>
      <w:r w:rsidRPr="002A5E80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</w:r>
      <w:r w:rsidRPr="002A5E80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</w:r>
      <w:r w:rsidRPr="002A5E80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</w:r>
      <w:r w:rsidRPr="002A5E80">
        <w:rPr>
          <w:rFonts w:ascii="&amp;quot;" w:eastAsia="Times New Roman" w:hAnsi="&amp;quot;" w:cs="Times New Roman"/>
          <w:color w:val="000000"/>
          <w:sz w:val="20"/>
          <w:szCs w:val="20"/>
          <w:lang w:eastAsia="fr-FR"/>
        </w:rPr>
        <w:t>Description et dessin</w:t>
      </w:r>
      <w:r w:rsidRPr="002A5E80">
        <w:rPr>
          <w:rFonts w:ascii="&amp;quot;" w:eastAsia="Times New Roman" w:hAnsi="&amp;quot;" w:cs="Times New Roman"/>
          <w:color w:val="000000"/>
          <w:sz w:val="20"/>
          <w:lang w:eastAsia="fr-FR"/>
        </w:rPr>
        <w:t> </w:t>
      </w:r>
      <w:r w:rsidRPr="002A5E80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</w:r>
      <w:r w:rsidRPr="002A5E80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</w:r>
      <w:r w:rsidRPr="002A5E80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</w:r>
      <w:r w:rsidRPr="002A5E80">
        <w:rPr>
          <w:rFonts w:ascii="&amp;quot;" w:eastAsia="Times New Roman" w:hAnsi="&amp;quot;" w:cs="Times New Roman"/>
          <w:color w:val="008000"/>
          <w:sz w:val="20"/>
          <w:szCs w:val="20"/>
          <w:lang w:eastAsia="fr-FR"/>
        </w:rPr>
        <w:t>Etude des arcs branchiaux</w:t>
      </w:r>
      <w:r w:rsidRPr="002A5E80">
        <w:rPr>
          <w:rFonts w:ascii="&amp;quot;" w:eastAsia="Times New Roman" w:hAnsi="&amp;quot;" w:cs="Times New Roman"/>
          <w:color w:val="008000"/>
          <w:sz w:val="20"/>
          <w:lang w:eastAsia="fr-FR"/>
        </w:rPr>
        <w:t> </w:t>
      </w:r>
      <w:r w:rsidRPr="002A5E80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</w:r>
      <w:r w:rsidRPr="002A5E80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</w:r>
      <w:r w:rsidRPr="002A5E80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</w:r>
      <w:r w:rsidRPr="002A5E80">
        <w:rPr>
          <w:rFonts w:ascii="&amp;quot;" w:eastAsia="Times New Roman" w:hAnsi="&amp;quot;" w:cs="Times New Roman"/>
          <w:color w:val="000000"/>
          <w:sz w:val="20"/>
          <w:szCs w:val="20"/>
          <w:lang w:eastAsia="fr-FR"/>
        </w:rPr>
        <w:t>Description rôle observation et dessin</w:t>
      </w:r>
      <w:r w:rsidRPr="002A5E80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</w:r>
      <w:r w:rsidRPr="002A5E80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</w:r>
      <w:r w:rsidRPr="002A5E80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</w:r>
      <w:r w:rsidRPr="002A5E80">
        <w:rPr>
          <w:rFonts w:ascii="&amp;quot;" w:eastAsia="Times New Roman" w:hAnsi="&amp;quot;" w:cs="Times New Roman"/>
          <w:color w:val="0000FF"/>
          <w:sz w:val="20"/>
          <w:szCs w:val="20"/>
          <w:u w:val="single"/>
          <w:lang w:eastAsia="fr-FR"/>
        </w:rPr>
        <w:t>Anatomie</w:t>
      </w:r>
      <w:r w:rsidRPr="002A5E80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</w:r>
      <w:r w:rsidRPr="002A5E80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</w:r>
      <w:r w:rsidRPr="002A5E80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</w:r>
      <w:r w:rsidRPr="002A5E80">
        <w:rPr>
          <w:rFonts w:ascii="&amp;quot;" w:eastAsia="Times New Roman" w:hAnsi="&amp;quot;" w:cs="Times New Roman"/>
          <w:color w:val="008000"/>
          <w:sz w:val="20"/>
          <w:szCs w:val="20"/>
          <w:lang w:eastAsia="fr-FR"/>
        </w:rPr>
        <w:t>Observation des organes en place</w:t>
      </w:r>
      <w:r w:rsidRPr="002A5E80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</w:r>
      <w:r w:rsidRPr="002A5E80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</w:r>
      <w:r w:rsidRPr="002A5E80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lastRenderedPageBreak/>
        <w:br/>
      </w:r>
      <w:r w:rsidRPr="002A5E80">
        <w:rPr>
          <w:rFonts w:ascii="&amp;quot;" w:eastAsia="Times New Roman" w:hAnsi="&amp;quot;" w:cs="Times New Roman"/>
          <w:color w:val="000000"/>
          <w:sz w:val="20"/>
          <w:szCs w:val="20"/>
          <w:lang w:eastAsia="fr-FR"/>
        </w:rPr>
        <w:t>Observation et description de appareil</w:t>
      </w:r>
      <w:r w:rsidRPr="002A5E80">
        <w:rPr>
          <w:rFonts w:ascii="&amp;quot;" w:eastAsia="Times New Roman" w:hAnsi="&amp;quot;" w:cs="Times New Roman"/>
          <w:color w:val="000000"/>
          <w:sz w:val="20"/>
          <w:szCs w:val="20"/>
          <w:lang w:eastAsia="fr-FR"/>
        </w:rPr>
        <w:br/>
        <w:t>digestif</w:t>
      </w:r>
      <w:r w:rsidRPr="002A5E80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</w:r>
      <w:r w:rsidRPr="002A5E80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</w:r>
      <w:r w:rsidRPr="002A5E80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</w:r>
      <w:r w:rsidRPr="002A5E80">
        <w:rPr>
          <w:rFonts w:ascii="&amp;quot;" w:eastAsia="Times New Roman" w:hAnsi="&amp;quot;" w:cs="Times New Roman"/>
          <w:color w:val="000000"/>
          <w:sz w:val="20"/>
          <w:szCs w:val="20"/>
          <w:lang w:eastAsia="fr-FR"/>
        </w:rPr>
        <w:t>Observation et description de appareil</w:t>
      </w:r>
      <w:r w:rsidRPr="002A5E80">
        <w:rPr>
          <w:rFonts w:ascii="&amp;quot;" w:eastAsia="Times New Roman" w:hAnsi="&amp;quot;" w:cs="Times New Roman"/>
          <w:color w:val="000000"/>
          <w:sz w:val="20"/>
          <w:szCs w:val="20"/>
          <w:lang w:eastAsia="fr-FR"/>
        </w:rPr>
        <w:br/>
        <w:t>génital</w:t>
      </w:r>
      <w:r w:rsidRPr="002A5E80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</w:r>
      <w:r w:rsidRPr="002A5E80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</w:r>
      <w:r w:rsidRPr="002A5E80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</w:r>
      <w:r w:rsidRPr="002A5E80">
        <w:rPr>
          <w:rFonts w:ascii="&amp;quot;" w:eastAsia="Times New Roman" w:hAnsi="&amp;quot;" w:cs="Times New Roman"/>
          <w:color w:val="008000"/>
          <w:sz w:val="20"/>
          <w:szCs w:val="20"/>
          <w:lang w:eastAsia="fr-FR"/>
        </w:rPr>
        <w:t>Dessin des 2 appareils</w:t>
      </w:r>
      <w:r w:rsidRPr="002A5E80">
        <w:rPr>
          <w:rFonts w:ascii="&amp;quot;" w:eastAsia="Times New Roman" w:hAnsi="&amp;quot;" w:cs="Times New Roman"/>
          <w:color w:val="008000"/>
          <w:sz w:val="20"/>
          <w:lang w:eastAsia="fr-FR"/>
        </w:rPr>
        <w:t> </w:t>
      </w:r>
      <w:r w:rsidRPr="002A5E80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[/b]</w:t>
      </w:r>
    </w:p>
    <w:p w:rsidR="00204F67" w:rsidRDefault="00204F67"/>
    <w:sectPr w:rsidR="00204F67" w:rsidSect="00204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&amp;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A5E80"/>
    <w:rsid w:val="00204F67"/>
    <w:rsid w:val="002A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F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A5E80"/>
    <w:rPr>
      <w:b/>
      <w:bCs/>
    </w:rPr>
  </w:style>
  <w:style w:type="character" w:customStyle="1" w:styleId="apple-converted-space">
    <w:name w:val="apple-converted-space"/>
    <w:basedOn w:val="Policepardfaut"/>
    <w:rsid w:val="002A5E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739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2012-05-31T23:44:00Z</dcterms:created>
  <dcterms:modified xsi:type="dcterms:W3CDTF">2012-05-31T23:44:00Z</dcterms:modified>
</cp:coreProperties>
</file>