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34" w:rsidRDefault="008C4682">
      <w:r>
        <w:rPr>
          <w:rStyle w:val="lev"/>
          <w:rFonts w:ascii="Trebuchet MS" w:hAnsi="Trebuchet MS"/>
          <w:color w:val="454545"/>
          <w:sz w:val="15"/>
          <w:szCs w:val="15"/>
          <w:shd w:val="clear" w:color="auto" w:fill="FFFFFF"/>
        </w:rPr>
        <w:t>GENETIQUE BACTERIENNE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u w:val="single"/>
          <w:shd w:val="clear" w:color="auto" w:fill="FFFFFF"/>
        </w:rPr>
        <w:t>EXERCICE 1</w:t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 xml:space="preserve">On considère 4 souches mutantes d'E. coli A, B, C, D dont les génotypes sont les suivants </w:t>
      </w:r>
      <w:proofErr w:type="gramStart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:</w:t>
      </w:r>
      <w:proofErr w:type="gramEnd"/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A : Val - Xyl - Thr - Bio + AziNa s T1R Str R</w:t>
      </w:r>
      <w:r>
        <w:rPr>
          <w:rStyle w:val="apple-converted-space"/>
          <w:rFonts w:ascii="Trebuchet MS" w:hAnsi="Trebuchet MS"/>
          <w:color w:val="454545"/>
          <w:sz w:val="15"/>
          <w:szCs w:val="15"/>
          <w:shd w:val="clear" w:color="auto" w:fill="FFFFFF"/>
        </w:rPr>
        <w:t> 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B : Val + Xyl - Thr + Bio - AziNa R T1 s Str s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C : Val + Xyl + Thr - Bio - AziNa s T1 R Str s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D : Val - Xyl - Thr + Bio + AziNa R T1 s Str R.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1°) Donnez la composition du milieu commun de culture convenant à un mélange des 4 souches.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2°) Donnez la composition d'un milieu de culture pour chacune de ces souches.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3°) Ces milieux de culture sont-ils sélectifs ?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u w:val="single"/>
          <w:shd w:val="clear" w:color="auto" w:fill="FFFFFF"/>
        </w:rPr>
        <w:t>EXERCICE 2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 xml:space="preserve">On considère 3 souches mutantes d'E.coli A, B, C, dont les génotypes sont les suivants </w:t>
      </w:r>
      <w:proofErr w:type="gramStart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:</w:t>
      </w:r>
      <w:proofErr w:type="gramEnd"/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A : Leu + His + Gal + Ala - Arg - Mal -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B : Leu + His - Gal + Ala + Arg + Mal +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C : Leu + His - Gal - Ala - Arg + Mal +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1°) Donnez la composition d'un milieu de culture pour chacune de ces souches.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2°) Donnez la composition d'un milieu de culture convenant à un mélange de ces 3 souches.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3°) Donnez la composition d'un milieu sélectif pour chacune de ces souches.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u w:val="single"/>
          <w:shd w:val="clear" w:color="auto" w:fill="FFFFFF"/>
        </w:rPr>
        <w:t>EXERCICE 4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 xml:space="preserve">Pour connaître la position des gènes sur le chromosome d'E.coli on réalise une expérience de conjugaison interrompue, avec une souche F - dont le génotype est le suivant </w:t>
      </w:r>
      <w:proofErr w:type="gramStart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:</w:t>
      </w:r>
      <w:proofErr w:type="gramEnd"/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F - : : Gal - His - Try - Phe - Lys - StrR Lac - Cys -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1°) Quel est le génotype de la souche Hfr qu'on doit utiliser ? Pourquoi ?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2°) Quelle sera la composition du milieu de conjugaison ?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 xml:space="preserve">3°) On observe les résultats de la conjugaison en prélevant des échantillons toutes les minutes et on les étalant sur les milieux sélectifs suivants </w:t>
      </w:r>
      <w:proofErr w:type="gramStart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:</w:t>
      </w:r>
      <w:proofErr w:type="gramEnd"/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A : milieu minéral + glucose + tryptophane + phénylalanine + lysine + cystéine + streptomycine.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B : milieu minéral + glucose + tryptophane + phénylalanine + histidine + cystéine + streptomycine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C : milieu minéral + galactose + tryptophane + phénylalanine + lysine + histidine + cystéine + streptomycine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D : milieu minéral + glucose + histidine + phénylalanine + lysine + cystéine + streptomycine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E : milieu minéral + glucose + tryptophane + histidine + lysine + cystéine + streptomycine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F : milieu minéral + lactose+ histidine + tryptophane + phénylalanine + lysine + cystéine + streptomycine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G : milieu minéral + glucose + tryptophane + phénylalanine + lysine + histidine + streptomycine.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On observe des recombinés sur le milieu F au bout de 10 min, sur le milieu C au bout de 18 min, sur D au bout de 25 min, sur A de 36 min, sur E de 48 min, sur G de 68 min et sur B de 55 min</w:t>
      </w:r>
      <w:proofErr w:type="gramStart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.</w:t>
      </w:r>
      <w:proofErr w:type="gramEnd"/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1°) Quel(s) recombiné(s) chaque milieu permet-il de sélectionner ?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2°) Quelle est la position des gènes sur le chromosome ?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u w:val="single"/>
          <w:shd w:val="clear" w:color="auto" w:fill="FFFFFF"/>
        </w:rPr>
        <w:t>EXERCICE 5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 xml:space="preserve">Afin de localiser les gènes sur le chromosome d'E.coli, on réalise une expérience de conjugaison interrompue. On utilise une souche Hfr (1) obtenue à partir d'une souche F+ (A), dont le génotype est le suivant </w:t>
      </w:r>
      <w:proofErr w:type="gramStart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:</w:t>
      </w:r>
      <w:proofErr w:type="gramEnd"/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Hfr (1) : Bio + T1R His + Str S Thr + Lac +</w:t>
      </w:r>
      <w:r>
        <w:rPr>
          <w:rStyle w:val="apple-converted-space"/>
          <w:rFonts w:ascii="Trebuchet MS" w:hAnsi="Trebuchet MS"/>
          <w:color w:val="454545"/>
          <w:sz w:val="15"/>
          <w:szCs w:val="15"/>
          <w:shd w:val="clear" w:color="auto" w:fill="FFFFFF"/>
        </w:rPr>
        <w:t> 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1°) Quel sera le génotype de la souche F - à utiliser ?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2°) Donnez La composition du milieu de culture pour chacune de ces deux souches.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3°) Donnez la composition minimale du milieu de conjugaison.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4°) Pour quels caractères doit-on s'attendre à trouver des bactéries F - recombinées ? Pourra-t-on effectivement recueillir chacun de ces types ?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5°) En faisant un prélèvement toutes les minutes et en étalant chaque fois sur une série de milieux sélectifs, les lectures effectuées deux jours plus tard donnent les résultats suivants :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Rien jusqu'à la 7° minute, à la 8° minute on trouve des colonies sur milieu sélectif de Thr +, à la 12° min sur celui de T1R , à la 18° min sur celui du Lac + , à la 25° min sur celui de Bio + et à la 46° min sur celui de His +.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a) Quelle est la composition de chacun des milieux sélectifs ?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b) Etablir la carte génétique de cette souche Hfr.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6°) Deux expériences similaires effectuées avec deux autres Hfr, Hfr (2) et Hfr (3), appartenant à la même souche A, ont donné les résultats suivants :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Hfr (2) : Au bout de 10mn, on a trouvé des F - recombinées Xyl + , au bout de 16 min des StrS , de 31 min des</w:t>
      </w:r>
      <w:r>
        <w:rPr>
          <w:rStyle w:val="apple-converted-space"/>
          <w:rFonts w:ascii="Trebuchet MS" w:hAnsi="Trebuchet MS"/>
          <w:color w:val="454545"/>
          <w:sz w:val="15"/>
          <w:szCs w:val="15"/>
          <w:shd w:val="clear" w:color="auto" w:fill="FFFFFF"/>
        </w:rPr>
        <w:t> 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Phe + , de 42 min des His + , de 63 min des Bio + 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 xml:space="preserve">Hfr (3) : Au bout de 6 min on a trouvé des F - recombinées His </w:t>
      </w:r>
      <w:proofErr w:type="gramStart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+ ,</w:t>
      </w:r>
      <w:proofErr w:type="gramEnd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 xml:space="preserve"> de 20 min des Try+ , de 27 min des Bio + , de 37 min des Pro + , de 42 min des Leu + 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A l'aide des Hf r (1), (2) et (3), établir la position des gènes sur le chromosome de la souche A d' E.coli.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lastRenderedPageBreak/>
        <w:br/>
      </w:r>
      <w:r>
        <w:rPr>
          <w:rFonts w:ascii="Trebuchet MS" w:hAnsi="Trebuchet MS"/>
          <w:color w:val="454545"/>
          <w:sz w:val="15"/>
          <w:szCs w:val="15"/>
          <w:u w:val="single"/>
          <w:shd w:val="clear" w:color="auto" w:fill="FFFFFF"/>
        </w:rPr>
        <w:t>EXERCICE 6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Une expérience de conjugaison bactérienne interrompue est réalisée avec une souche Hfr (1) obtenue à</w:t>
      </w:r>
      <w:r>
        <w:rPr>
          <w:rStyle w:val="apple-converted-space"/>
          <w:rFonts w:ascii="Trebuchet MS" w:hAnsi="Trebuchet MS"/>
          <w:color w:val="454545"/>
          <w:sz w:val="15"/>
          <w:szCs w:val="15"/>
          <w:shd w:val="clear" w:color="auto" w:fill="FFFFFF"/>
        </w:rPr>
        <w:t> 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 xml:space="preserve">partir d'une souche F + d'E.coli après mutation </w:t>
      </w:r>
      <w:proofErr w:type="gramStart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:</w:t>
      </w:r>
      <w:proofErr w:type="gramEnd"/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Hfr (1) : Phe + Val + Bio + Mal - T1 R Pen S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1°) Donnez le génotype de la souche F - à utiliser en justifiant votre choix.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2°) Donner la composition des milieux de culture pour la souche Hfr (1), la souche F - et le milieu de conjugaison.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3°) Quels sont les recombinants susceptibles d'apparaître. Donnez un milieu sélectif pour chacun d'eux et donner une méthode permettant de recueillir les recombinants pour lesquels il n'existe pas de milieu</w:t>
      </w:r>
      <w:r>
        <w:rPr>
          <w:rStyle w:val="apple-converted-space"/>
          <w:rFonts w:ascii="Trebuchet MS" w:hAnsi="Trebuchet MS"/>
          <w:color w:val="454545"/>
          <w:sz w:val="15"/>
          <w:szCs w:val="15"/>
          <w:shd w:val="clear" w:color="auto" w:fill="FFFFFF"/>
        </w:rPr>
        <w:t> 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sélectif. Expliquer.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4°) Les résultats obtenus pour cette première expérience sont les suivants : Mal (46min), T1 (79min), Pen (57min), Val (23min), Bio (28min) et Phe (5min).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A l'aide de ces résultats, dresser la carte factorielle de la souche Hfr (1).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 xml:space="preserve">5°) Deux expériences similaires ont été réalisées avec deux autres souches Hfr (Hfr (2) et Hfr (3)) obtenues à partir de la même souche F +, dont les résultats sont les suivants </w:t>
      </w:r>
      <w:proofErr w:type="gramStart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:</w:t>
      </w:r>
      <w:proofErr w:type="gramEnd"/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Hfr (2) : Try (91min), Leu (42min), Bio (55min), Xyl (16min), Phe (32min), Lac (68min).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Hfr (3) : His (20min), Ser (55min), Bio (62min), Try (81min), Phe (85min), Cys (7min), Met (3min).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A l'aide des résultats obtenus pour ces 3 expériences de conjugaison bactériennes, dresser la carte factorielle de la souche F + dont dérivent les 3 souches Hfr utilisées.</w:t>
      </w:r>
      <w:r>
        <w:rPr>
          <w:rStyle w:val="apple-converted-space"/>
          <w:rFonts w:ascii="Trebuchet MS" w:hAnsi="Trebuchet MS"/>
          <w:color w:val="454545"/>
          <w:sz w:val="15"/>
          <w:szCs w:val="15"/>
          <w:shd w:val="clear" w:color="auto" w:fill="FFFFFF"/>
        </w:rPr>
        <w:t> 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u w:val="single"/>
          <w:shd w:val="clear" w:color="auto" w:fill="FFFFFF"/>
        </w:rPr>
        <w:t>EXERCICE 7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 xml:space="preserve">Soit le colibacille (E.coli) dont le chromosome comporte les marqueurs suivants </w:t>
      </w:r>
      <w:proofErr w:type="gramStart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:</w:t>
      </w:r>
      <w:proofErr w:type="gramEnd"/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Xyl, Try, His, T4, Bio.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 xml:space="preserve">Une expérience de conjugaison interrompue est réalisée entre une souche F - et une souche Hfr1 dont l'ordre de passage des gènes est le suivant </w:t>
      </w:r>
      <w:proofErr w:type="gramStart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:</w:t>
      </w:r>
      <w:proofErr w:type="gramEnd"/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Xyl - (2min), Pro+ (8min), Try + (24min), His + (38min), T1S (52min), Bio - (85min).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1°) Donner le génotype de la souche F - utilisée. Justifiez votre réponse.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2°) Donner la composition des milieux de culture de chacune des deux souches.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3°) Quelle est la composition du milieu de conjugaison ?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4°) Comment procédez-vous pour éliminer les parents Hfr qui masquent la détection des F - recombinée ? Quelles sont les conséquences ?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5°) Quelles sont les F - recombinées qui sont susceptibles d'être formées ? Donner la composition des milieux sélectifs qui permettent de les isoler.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6°) Dans le cas où tous les recombinés ne sont pas isolés par la technique des milieux sélectifs, que doit-on faire ?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7°) Une autre expérience de conjugaison interrompue a été réalisée avec une autre souche de Hfr appartenant à la même souche F+ que Hfr1.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 xml:space="preserve">Les résultats de cette expérience sont les suivants </w:t>
      </w:r>
      <w:proofErr w:type="gramStart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:</w:t>
      </w:r>
      <w:proofErr w:type="gramEnd"/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Hfr2 : Xyl (88min), Pro (82min), Ile (15min), Mal (18min), Azi (8min).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A l'aide de tous les résultats obtenus au cours de ces deux expériences, établir la carte génétique de la souche F+ (préciser les distances) dont dérivent les deux souches de Hfr.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u w:val="single"/>
          <w:shd w:val="clear" w:color="auto" w:fill="FFFFFF"/>
        </w:rPr>
        <w:t>EXERCICE 8</w:t>
      </w:r>
      <w:r>
        <w:rPr>
          <w:rStyle w:val="apple-converted-space"/>
          <w:rFonts w:ascii="Trebuchet MS" w:hAnsi="Trebuchet MS"/>
          <w:color w:val="454545"/>
          <w:sz w:val="15"/>
          <w:szCs w:val="15"/>
          <w:u w:val="single"/>
          <w:shd w:val="clear" w:color="auto" w:fill="FFFFFF"/>
        </w:rPr>
        <w:t> 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 xml:space="preserve">Afin d'établir la carte génétique de la souche F+, différentes Hfr ont été utilisées. L'ordre des gènes de chaque Hfr est respectivement le suivant </w:t>
      </w:r>
      <w:proofErr w:type="gramStart"/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:</w:t>
      </w:r>
      <w:proofErr w:type="gramEnd"/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Hfr1 : Leu+ (8min), Bio+ (24min), Arg+ (36min), His+ (45min).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Hfr2 : Lac+ (5min), Bio+ (12min), Try+ (20min), Arg+ (24min).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Hfr3 : Lys+ (6min), Phe+ (11min), Try+ (36min), Lac+ (51min).</w:t>
      </w:r>
      <w:r>
        <w:rPr>
          <w:rFonts w:ascii="Trebuchet MS" w:hAnsi="Trebuchet MS"/>
          <w:color w:val="454545"/>
          <w:sz w:val="15"/>
          <w:szCs w:val="15"/>
        </w:rPr>
        <w:br/>
      </w:r>
      <w:r>
        <w:rPr>
          <w:rFonts w:ascii="Trebuchet MS" w:hAnsi="Trebuchet MS"/>
          <w:color w:val="454545"/>
          <w:sz w:val="15"/>
          <w:szCs w:val="15"/>
          <w:shd w:val="clear" w:color="auto" w:fill="FFFFFF"/>
        </w:rPr>
        <w:t>Etablir la carte de la souche F+ dont dérivent les 3 souches de Hfr.</w:t>
      </w:r>
    </w:p>
    <w:sectPr w:rsidR="00457D34" w:rsidSect="0045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8C4682"/>
    <w:rsid w:val="00457D34"/>
    <w:rsid w:val="008C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C4682"/>
    <w:rPr>
      <w:b/>
      <w:bCs/>
    </w:rPr>
  </w:style>
  <w:style w:type="character" w:customStyle="1" w:styleId="apple-converted-space">
    <w:name w:val="apple-converted-space"/>
    <w:basedOn w:val="Policepardfaut"/>
    <w:rsid w:val="008C4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2012-07-23T13:10:00Z</dcterms:created>
  <dcterms:modified xsi:type="dcterms:W3CDTF">2012-07-23T13:10:00Z</dcterms:modified>
</cp:coreProperties>
</file>